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95" w:rsidRDefault="006F4CA0">
      <w:pPr>
        <w:pStyle w:val="Body"/>
        <w:jc w:val="center"/>
        <w:rPr>
          <w:rFonts w:ascii="Arial" w:eastAsia="Arial" w:hAnsi="Arial" w:cs="Arial"/>
          <w:b/>
          <w:bCs/>
          <w:sz w:val="28"/>
          <w:szCs w:val="28"/>
        </w:rPr>
      </w:pPr>
      <w:r>
        <w:rPr>
          <w:rFonts w:ascii="Arial"/>
          <w:b/>
          <w:bCs/>
          <w:sz w:val="28"/>
          <w:szCs w:val="28"/>
        </w:rPr>
        <w:t xml:space="preserve">St. Vincent and Sarah Fisher Center Name </w:t>
      </w:r>
    </w:p>
    <w:p w:rsidR="00814995" w:rsidRDefault="006F4CA0">
      <w:pPr>
        <w:pStyle w:val="Body"/>
        <w:jc w:val="center"/>
        <w:rPr>
          <w:rFonts w:ascii="Arial" w:eastAsia="Arial" w:hAnsi="Arial" w:cs="Arial"/>
          <w:b/>
          <w:bCs/>
          <w:sz w:val="28"/>
          <w:szCs w:val="28"/>
        </w:rPr>
      </w:pPr>
      <w:r>
        <w:rPr>
          <w:rFonts w:ascii="Arial"/>
          <w:b/>
          <w:bCs/>
          <w:sz w:val="28"/>
          <w:szCs w:val="28"/>
        </w:rPr>
        <w:t>Martha Doty Volunteer of the Year</w:t>
      </w:r>
    </w:p>
    <w:p w:rsidR="00814995" w:rsidRDefault="00814995">
      <w:pPr>
        <w:pStyle w:val="Body"/>
        <w:spacing w:after="240"/>
        <w:jc w:val="center"/>
        <w:rPr>
          <w:rFonts w:ascii="Arial" w:eastAsia="Arial" w:hAnsi="Arial" w:cs="Arial"/>
          <w:b/>
          <w:bCs/>
        </w:rPr>
      </w:pPr>
    </w:p>
    <w:p w:rsidR="00814995" w:rsidRDefault="006F4CA0">
      <w:pPr>
        <w:pStyle w:val="Body"/>
        <w:spacing w:after="240" w:line="360" w:lineRule="auto"/>
        <w:rPr>
          <w:rFonts w:ascii="Arial" w:eastAsia="Arial" w:hAnsi="Arial" w:cs="Arial"/>
        </w:rPr>
      </w:pPr>
      <w:r>
        <w:rPr>
          <w:rFonts w:ascii="Arial"/>
          <w:b/>
          <w:bCs/>
        </w:rPr>
        <w:t xml:space="preserve">April 7, 2014 - DETROIT </w:t>
      </w:r>
      <w:r>
        <w:rPr>
          <w:rFonts w:hAnsi="Arial"/>
          <w:b/>
          <w:bCs/>
        </w:rPr>
        <w:t>—</w:t>
      </w:r>
      <w:r>
        <w:rPr>
          <w:rFonts w:ascii="Arial"/>
        </w:rPr>
        <w:t xml:space="preserve"> </w:t>
      </w:r>
      <w:hyperlink r:id="rId6" w:history="1">
        <w:r>
          <w:rPr>
            <w:rStyle w:val="Hyperlink0"/>
            <w:rFonts w:ascii="Arial"/>
          </w:rPr>
          <w:t>St. Vincent and Sarah Fisher Center</w:t>
        </w:r>
      </w:hyperlink>
      <w:r>
        <w:rPr>
          <w:rFonts w:ascii="Arial"/>
        </w:rPr>
        <w:t xml:space="preserve"> (SVSF) celebrates National Volunteer Week</w:t>
      </w:r>
      <w:r w:rsidR="007D71F2">
        <w:rPr>
          <w:rFonts w:ascii="Arial"/>
        </w:rPr>
        <w:t xml:space="preserve"> by</w:t>
      </w:r>
      <w:r>
        <w:rPr>
          <w:rFonts w:ascii="Arial"/>
        </w:rPr>
        <w:t xml:space="preserve"> naming Martha Doty as Volunteer of the Year. </w:t>
      </w:r>
      <w:hyperlink r:id="rId7" w:history="1">
        <w:r>
          <w:rPr>
            <w:rStyle w:val="Hyperlink0"/>
            <w:rFonts w:ascii="Arial"/>
          </w:rPr>
          <w:t>National Volunteer Week</w:t>
        </w:r>
      </w:hyperlink>
      <w:r>
        <w:rPr>
          <w:rFonts w:ascii="Arial"/>
        </w:rPr>
        <w:t>, April 6-12, 2014, is about inspiring, recognizing and encouraging people to seek out imaginative ways to engage in their communities.</w:t>
      </w:r>
    </w:p>
    <w:p w:rsidR="00814995" w:rsidRDefault="006F4CA0">
      <w:pPr>
        <w:pStyle w:val="Body"/>
        <w:spacing w:after="240" w:line="360" w:lineRule="auto"/>
        <w:rPr>
          <w:rFonts w:ascii="Arial" w:eastAsia="Arial" w:hAnsi="Arial" w:cs="Arial"/>
        </w:rPr>
      </w:pPr>
      <w:r>
        <w:rPr>
          <w:rFonts w:ascii="Arial"/>
        </w:rPr>
        <w:t>Dedicated and enthusiastic volunteers are an integral element to not-for-profit organizations.  SVSF is honored that of all the outstanding volunteer opportunities in Metro Detroit, Martha Doty chooses to share her talents with the educational center.</w:t>
      </w:r>
    </w:p>
    <w:p w:rsidR="00814995" w:rsidRDefault="006F4CA0">
      <w:pPr>
        <w:pStyle w:val="Body"/>
        <w:spacing w:after="240" w:line="360" w:lineRule="auto"/>
        <w:rPr>
          <w:rFonts w:ascii="Arial" w:eastAsia="Arial" w:hAnsi="Arial" w:cs="Arial"/>
        </w:rPr>
      </w:pPr>
      <w:r>
        <w:rPr>
          <w:rFonts w:hAnsi="Arial"/>
        </w:rPr>
        <w:t>“</w:t>
      </w:r>
      <w:r>
        <w:rPr>
          <w:rFonts w:ascii="Arial"/>
        </w:rPr>
        <w:t>Having found SVSF through her church bulletin, Martha has been a dependable, passionate part of our Children</w:t>
      </w:r>
      <w:r>
        <w:rPr>
          <w:rFonts w:hAnsi="Arial"/>
          <w:lang w:val="fr-FR"/>
        </w:rPr>
        <w:t>’</w:t>
      </w:r>
      <w:r>
        <w:rPr>
          <w:rFonts w:ascii="Arial"/>
        </w:rPr>
        <w:t>s Education Experience and is greatly valued by our students and staff alike,</w:t>
      </w:r>
      <w:r>
        <w:rPr>
          <w:rFonts w:hAnsi="Arial"/>
        </w:rPr>
        <w:t>”</w:t>
      </w:r>
      <w:r>
        <w:rPr>
          <w:rFonts w:ascii="Arial"/>
        </w:rPr>
        <w:t xml:space="preserve"> SVSF Executive Director/CEO </w:t>
      </w:r>
      <w:r>
        <w:rPr>
          <w:rFonts w:ascii="Arial"/>
          <w:lang w:val="de-DE"/>
        </w:rPr>
        <w:t>Diane Renaud</w:t>
      </w:r>
      <w:r>
        <w:rPr>
          <w:rFonts w:ascii="Arial"/>
        </w:rPr>
        <w:t xml:space="preserve"> said. </w:t>
      </w:r>
    </w:p>
    <w:p w:rsidR="00814995" w:rsidRDefault="006F4CA0">
      <w:pPr>
        <w:pStyle w:val="Body"/>
        <w:spacing w:after="240" w:line="360" w:lineRule="auto"/>
        <w:rPr>
          <w:rFonts w:ascii="Arial" w:eastAsia="Arial" w:hAnsi="Arial" w:cs="Arial"/>
        </w:rPr>
      </w:pPr>
      <w:r>
        <w:rPr>
          <w:rFonts w:ascii="Arial"/>
        </w:rPr>
        <w:t>A graduate of Michigan State University, Doty began volunteering at the Center after having retired from the West Bloomfield School District, where she taught for 32 years. There, she worked with children from kindergarten to fourth grade as well as special education students.</w:t>
      </w:r>
      <w:r>
        <w:rPr>
          <w:rFonts w:hAnsi="Arial"/>
        </w:rPr>
        <w:t> </w:t>
      </w:r>
      <w:r>
        <w:rPr>
          <w:rFonts w:hAnsi="Arial"/>
        </w:rPr>
        <w:t xml:space="preserve"> </w:t>
      </w:r>
      <w:r>
        <w:rPr>
          <w:rFonts w:ascii="Arial"/>
        </w:rPr>
        <w:t xml:space="preserve">Doty has considerable experience in teaching reading </w:t>
      </w:r>
      <w:r>
        <w:rPr>
          <w:rFonts w:hAnsi="Arial"/>
        </w:rPr>
        <w:t>—</w:t>
      </w:r>
      <w:r>
        <w:rPr>
          <w:rFonts w:hAnsi="Arial"/>
        </w:rPr>
        <w:t xml:space="preserve"> </w:t>
      </w:r>
      <w:r>
        <w:rPr>
          <w:rFonts w:ascii="Arial"/>
        </w:rPr>
        <w:t>especially to children of families where English is a second language.</w:t>
      </w:r>
    </w:p>
    <w:p w:rsidR="00814995" w:rsidRDefault="006F4CA0">
      <w:pPr>
        <w:pStyle w:val="Body"/>
        <w:spacing w:after="240" w:line="360" w:lineRule="auto"/>
        <w:rPr>
          <w:rFonts w:ascii="Arial" w:eastAsia="Arial" w:hAnsi="Arial" w:cs="Arial"/>
        </w:rPr>
      </w:pPr>
      <w:r>
        <w:rPr>
          <w:rFonts w:hAnsi="Arial"/>
        </w:rPr>
        <w:t>“</w:t>
      </w:r>
      <w:r>
        <w:rPr>
          <w:rFonts w:ascii="Arial"/>
        </w:rPr>
        <w:t>As a volunteer, I have witnessed and have been a part of helping children build on their reading, writing and mathematical skills. I have been able to help them with their personal challenges and struggles, and to witness their accomplishments and emerging personalities,</w:t>
      </w:r>
      <w:r>
        <w:rPr>
          <w:rFonts w:hAnsi="Arial"/>
        </w:rPr>
        <w:t>”</w:t>
      </w:r>
      <w:r>
        <w:rPr>
          <w:rFonts w:hAnsi="Arial"/>
        </w:rPr>
        <w:t xml:space="preserve"> </w:t>
      </w:r>
      <w:r>
        <w:rPr>
          <w:rFonts w:ascii="Arial"/>
        </w:rPr>
        <w:t>said Doty.</w:t>
      </w:r>
    </w:p>
    <w:p w:rsidR="00814995" w:rsidRDefault="006F4CA0">
      <w:pPr>
        <w:pStyle w:val="Body"/>
        <w:spacing w:after="240" w:line="360" w:lineRule="auto"/>
        <w:rPr>
          <w:rFonts w:ascii="Arial" w:eastAsia="Arial" w:hAnsi="Arial" w:cs="Arial"/>
          <w:b/>
          <w:bCs/>
        </w:rPr>
      </w:pPr>
      <w:r>
        <w:rPr>
          <w:rFonts w:ascii="Arial"/>
          <w:b/>
          <w:bCs/>
        </w:rPr>
        <w:t xml:space="preserve">About St. Vincent and Sarah Fisher Center </w:t>
      </w:r>
    </w:p>
    <w:p w:rsidR="00814995" w:rsidRDefault="006F4CA0">
      <w:pPr>
        <w:pStyle w:val="Body"/>
        <w:spacing w:after="240" w:line="360" w:lineRule="auto"/>
        <w:rPr>
          <w:rFonts w:ascii="Arial" w:eastAsia="Arial" w:hAnsi="Arial" w:cs="Arial"/>
        </w:rPr>
      </w:pPr>
      <w:r>
        <w:rPr>
          <w:rFonts w:ascii="Arial"/>
        </w:rPr>
        <w:t>Celebrating 170 years of continuous service to the community, St. Vincent and Sarah Fisher Center is one of Southeastern Michigan</w:t>
      </w:r>
      <w:r>
        <w:rPr>
          <w:rFonts w:hAnsi="Arial"/>
          <w:lang w:val="fr-FR"/>
        </w:rPr>
        <w:t>’</w:t>
      </w:r>
      <w:r>
        <w:rPr>
          <w:rFonts w:ascii="Arial"/>
        </w:rPr>
        <w:t xml:space="preserve">s oldest organizations. The secret to its longevity is that it evolves as the needs of the community change.  For more information, call 313-535-9200 or visit http://www.svsfcenter.org/ </w:t>
      </w:r>
    </w:p>
    <w:p w:rsidR="00814995" w:rsidRDefault="006F4CA0">
      <w:pPr>
        <w:pStyle w:val="Body"/>
        <w:spacing w:line="312" w:lineRule="auto"/>
        <w:rPr>
          <w:rFonts w:ascii="Arial" w:eastAsia="Arial" w:hAnsi="Arial" w:cs="Arial"/>
        </w:rPr>
      </w:pPr>
      <w:r>
        <w:rPr>
          <w:rFonts w:ascii="Arial"/>
        </w:rPr>
        <w:t>Media Contacts:</w:t>
      </w:r>
    </w:p>
    <w:p w:rsidR="00814995" w:rsidRDefault="006F4CA0">
      <w:pPr>
        <w:pStyle w:val="Body"/>
        <w:spacing w:line="312" w:lineRule="auto"/>
        <w:rPr>
          <w:rFonts w:ascii="Arial" w:eastAsia="Arial" w:hAnsi="Arial" w:cs="Arial"/>
        </w:rPr>
      </w:pPr>
      <w:r>
        <w:rPr>
          <w:rFonts w:ascii="Arial"/>
        </w:rPr>
        <w:lastRenderedPageBreak/>
        <w:t xml:space="preserve">Sue Voyles, 734-667-2005 / </w:t>
      </w:r>
      <w:hyperlink r:id="rId8" w:history="1">
        <w:r>
          <w:rPr>
            <w:rStyle w:val="Hyperlink0"/>
            <w:rFonts w:ascii="Arial"/>
          </w:rPr>
          <w:t>sue@logos-communications.com</w:t>
        </w:r>
      </w:hyperlink>
    </w:p>
    <w:p w:rsidR="00814995" w:rsidRDefault="006F4CA0">
      <w:pPr>
        <w:pStyle w:val="Body"/>
        <w:spacing w:line="312" w:lineRule="auto"/>
      </w:pPr>
      <w:r>
        <w:rPr>
          <w:rFonts w:ascii="Arial"/>
          <w:lang w:val="de-DE"/>
        </w:rPr>
        <w:t xml:space="preserve">Diane Renaud, 313-535-9200 / </w:t>
      </w:r>
      <w:hyperlink r:id="rId9" w:history="1">
        <w:r>
          <w:rPr>
            <w:rStyle w:val="Hyperlink0"/>
            <w:rFonts w:ascii="Arial"/>
          </w:rPr>
          <w:t>diane.renaud@svsfcenter.org</w:t>
        </w:r>
      </w:hyperlink>
    </w:p>
    <w:sectPr w:rsidR="00814995" w:rsidSect="008B385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A0" w:rsidRDefault="006F4CA0">
      <w:r>
        <w:separator/>
      </w:r>
    </w:p>
  </w:endnote>
  <w:endnote w:type="continuationSeparator" w:id="0">
    <w:p w:rsidR="006F4CA0" w:rsidRDefault="006F4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95" w:rsidRDefault="008149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A0" w:rsidRDefault="006F4CA0">
      <w:r>
        <w:separator/>
      </w:r>
    </w:p>
  </w:footnote>
  <w:footnote w:type="continuationSeparator" w:id="0">
    <w:p w:rsidR="006F4CA0" w:rsidRDefault="006F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95" w:rsidRDefault="008149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14995"/>
    <w:rsid w:val="006F4CA0"/>
    <w:rsid w:val="007D71F2"/>
    <w:rsid w:val="00814995"/>
    <w:rsid w:val="008B3855"/>
    <w:rsid w:val="0093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38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855"/>
    <w:rPr>
      <w:u w:val="single"/>
    </w:rPr>
  </w:style>
  <w:style w:type="paragraph" w:customStyle="1" w:styleId="Body">
    <w:name w:val="Body"/>
    <w:rsid w:val="008B3855"/>
    <w:rPr>
      <w:rFonts w:ascii="Helvetica" w:hAnsi="Arial Unicode MS" w:cs="Arial Unicode MS"/>
      <w:color w:val="000000"/>
      <w:sz w:val="22"/>
      <w:szCs w:val="22"/>
    </w:rPr>
  </w:style>
  <w:style w:type="character" w:customStyle="1" w:styleId="Hyperlink0">
    <w:name w:val="Hyperlink.0"/>
    <w:basedOn w:val="Hyperlink"/>
    <w:rsid w:val="008B385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e@logos-communication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intsoflight.org/signature-events/national-volunteer-we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sfcenter.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ane.renaud@svsfcenter.org" TargetMode="Externa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Voyles</dc:creator>
  <cp:lastModifiedBy>Diane Renaud</cp:lastModifiedBy>
  <cp:revision>2</cp:revision>
  <dcterms:created xsi:type="dcterms:W3CDTF">2014-04-07T17:19:00Z</dcterms:created>
  <dcterms:modified xsi:type="dcterms:W3CDTF">2014-04-07T17:19:00Z</dcterms:modified>
</cp:coreProperties>
</file>